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E88" w:rsidRPr="00F06CD6" w:rsidRDefault="001C6E88" w:rsidP="003A37BE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Regd.no:-6017(1998)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Estd: 2010-2011</w:t>
      </w:r>
    </w:p>
    <w:p w:rsidR="001C6E88" w:rsidRDefault="001C6E88" w:rsidP="003A37BE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DTE CODE:-2284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MSBTE CODE:- 1494</w:t>
      </w:r>
    </w:p>
    <w:p w:rsidR="00CB45FE" w:rsidRDefault="00AB2931" w:rsidP="003A37BE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noProof/>
          <w:color w:val="5F497A" w:themeColor="accent4" w:themeShade="BF"/>
          <w:sz w:val="24"/>
          <w:szCs w:val="24"/>
          <w:lang w:bidi="mr-I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11430</wp:posOffset>
            </wp:positionV>
            <wp:extent cx="1314450" cy="11785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R 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78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37BE" w:rsidRPr="00F06CD6" w:rsidRDefault="003A37BE" w:rsidP="00970BE7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970BE7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Kiran Bahuuddeshiya Shikshan Santha’s</w:t>
      </w:r>
    </w:p>
    <w:p w:rsidR="001C6E88" w:rsidRPr="00970BE7" w:rsidRDefault="001C6E88" w:rsidP="00CB45FE">
      <w:pPr>
        <w:spacing w:after="0" w:line="240" w:lineRule="auto"/>
        <w:rPr>
          <w:rFonts w:ascii="Algerian" w:hAnsi="Algerian" w:cs="Times New Roman"/>
          <w:color w:val="5F497A" w:themeColor="accent4" w:themeShade="BF"/>
          <w:sz w:val="52"/>
          <w:szCs w:val="52"/>
        </w:rPr>
      </w:pPr>
      <w:r w:rsidRPr="00970BE7">
        <w:rPr>
          <w:rFonts w:ascii="Algerian" w:hAnsi="Algerian" w:cs="Times New Roman"/>
          <w:color w:val="5F497A" w:themeColor="accent4" w:themeShade="BF"/>
          <w:sz w:val="56"/>
          <w:szCs w:val="56"/>
        </w:rPr>
        <w:t>R</w:t>
      </w:r>
      <w:r w:rsidRPr="00970BE7">
        <w:rPr>
          <w:rFonts w:ascii="Algerian" w:hAnsi="Algerian" w:cs="Times New Roman"/>
          <w:color w:val="5F497A" w:themeColor="accent4" w:themeShade="BF"/>
          <w:sz w:val="52"/>
          <w:szCs w:val="52"/>
        </w:rPr>
        <w:t>.R.POLYTECHNIC,HASEGAON(K)</w:t>
      </w:r>
    </w:p>
    <w:p w:rsidR="009B3127" w:rsidRDefault="001C6E88" w:rsidP="009B3127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970BE7">
        <w:rPr>
          <w:rFonts w:ascii="Times New Roman" w:hAnsi="Times New Roman" w:cs="Times New Roman"/>
          <w:color w:val="5F497A" w:themeColor="accent4" w:themeShade="BF"/>
        </w:rPr>
        <w:t>GAT NO.354, HASEGAON, Tal KALLAM,</w:t>
      </w:r>
      <w:r w:rsidR="00970BE7" w:rsidRPr="00970BE7">
        <w:rPr>
          <w:rFonts w:ascii="Times New Roman" w:hAnsi="Times New Roman" w:cs="Times New Roman"/>
          <w:color w:val="5F497A" w:themeColor="accent4" w:themeShade="BF"/>
        </w:rPr>
        <w:t>Dist</w:t>
      </w:r>
      <w:r w:rsidR="00CB45FE" w:rsidRPr="00970BE7">
        <w:rPr>
          <w:rFonts w:ascii="Times New Roman" w:hAnsi="Times New Roman" w:cs="Times New Roman"/>
          <w:color w:val="5F497A" w:themeColor="accent4" w:themeShade="BF"/>
        </w:rPr>
        <w:t>.</w:t>
      </w:r>
      <w:r w:rsidRPr="00970BE7">
        <w:rPr>
          <w:rFonts w:ascii="Times New Roman" w:hAnsi="Times New Roman" w:cs="Times New Roman"/>
          <w:color w:val="5F497A" w:themeColor="accent4" w:themeShade="BF"/>
        </w:rPr>
        <w:t xml:space="preserve"> OSMANABAD PIN 413507</w:t>
      </w:r>
    </w:p>
    <w:p w:rsidR="001C6E88" w:rsidRPr="00F06CD6" w:rsidRDefault="001C6E88" w:rsidP="009B3127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Website:-</w:t>
      </w:r>
      <w:hyperlink r:id="rId7" w:history="1">
        <w:r w:rsidRPr="00F06CD6">
          <w:rPr>
            <w:rStyle w:val="Hyperlink"/>
            <w:rFonts w:ascii="Times New Roman" w:hAnsi="Times New Roman" w:cs="Times New Roman"/>
            <w:color w:val="5F497A" w:themeColor="accent4" w:themeShade="BF"/>
            <w:sz w:val="24"/>
            <w:szCs w:val="24"/>
          </w:rPr>
          <w:t>www.kbssindia.com</w:t>
        </w:r>
      </w:hyperlink>
      <w:r w:rsidR="007C2CCC">
        <w:t xml:space="preserve">                                  </w:t>
      </w:r>
      <w:r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E mail:</w:t>
      </w:r>
      <w:r w:rsid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-</w:t>
      </w:r>
      <w:hyperlink r:id="rId8" w:history="1">
        <w:r w:rsidRPr="003D07B7">
          <w:rPr>
            <w:rStyle w:val="Hyperlink"/>
            <w:rFonts w:ascii="Times New Roman" w:hAnsi="Times New Roman" w:cs="Times New Roman"/>
            <w:sz w:val="24"/>
            <w:szCs w:val="24"/>
          </w:rPr>
          <w:t>kbss07@rediffmail.com</w:t>
        </w:r>
      </w:hyperlink>
    </w:p>
    <w:p w:rsidR="009B3127" w:rsidRDefault="001C6E88" w:rsidP="00CB45FE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President </w:t>
      </w:r>
      <w:r w:rsidR="00CB45F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B45F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B45F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B45F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</w:t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P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rincipal</w:t>
      </w:r>
    </w:p>
    <w:p w:rsidR="001C6E88" w:rsidRPr="00F06CD6" w:rsidRDefault="003A37BE" w:rsidP="00CB45FE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Mr.</w:t>
      </w:r>
      <w:r w:rsidR="001C6E88"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Sanjay</w:t>
      </w:r>
      <w:r w:rsidR="00CB45FE"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 xml:space="preserve"> R.</w:t>
      </w:r>
      <w:r w:rsidR="001C6E88"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 xml:space="preserve"> Deshmukh</w:t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 xml:space="preserve">Mr. </w:t>
      </w:r>
      <w:r w:rsidR="00CB45FE"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Raut</w:t>
      </w:r>
      <w:r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 xml:space="preserve"> V.N.</w:t>
      </w:r>
    </w:p>
    <w:p w:rsidR="001C6E88" w:rsidRPr="00F06CD6" w:rsidRDefault="001C6E88" w:rsidP="00CB45FE">
      <w:pPr>
        <w:pBdr>
          <w:bottom w:val="double" w:sz="6" w:space="1" w:color="auto"/>
        </w:pBd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M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b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-</w:t>
      </w:r>
      <w:r w:rsidR="00970BE7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9987096135</w:t>
      </w:r>
      <w:r w:rsidR="00970BE7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970BE7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M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ob-</w:t>
      </w:r>
      <w:r w:rsidR="003A37B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7709409341</w:t>
      </w:r>
    </w:p>
    <w:p w:rsidR="007C2CCC" w:rsidRDefault="001C6E88" w:rsidP="007C2CCC">
      <w:pPr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Out word No</w:t>
      </w:r>
      <w:r w:rsidR="00AB2931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:- </w:t>
      </w:r>
      <w:r w:rsidR="0070472B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RRP/2025-26</w:t>
      </w:r>
      <w:r w:rsidR="00722D43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/</w:t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221</w:t>
      </w:r>
      <w:r w:rsidR="0070472B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Date:  </w:t>
      </w:r>
      <w:r w:rsidR="005F265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07-07-2025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</w:p>
    <w:p w:rsidR="007C2CCC" w:rsidRDefault="007C2CCC" w:rsidP="007C2CCC">
      <w:pPr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</w:p>
    <w:p w:rsidR="007C2CCC" w:rsidRDefault="007C2CCC" w:rsidP="007C2CCC">
      <w:pPr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</w:p>
    <w:p w:rsidR="007C2CCC" w:rsidRDefault="007C2CCC" w:rsidP="007C2CCC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 w:rsidRPr="007C2CCC">
        <w:rPr>
          <w:rFonts w:ascii="Times New Roman" w:hAnsi="Times New Roman" w:cs="Times New Roman"/>
          <w:b/>
          <w:bCs/>
          <w:sz w:val="48"/>
          <w:szCs w:val="48"/>
          <w:u w:val="single"/>
        </w:rPr>
        <w:t>Courses Intake Capacity</w:t>
      </w:r>
    </w:p>
    <w:p w:rsidR="007C2CCC" w:rsidRDefault="007C2CCC" w:rsidP="00AB2931">
      <w:pPr>
        <w:tabs>
          <w:tab w:val="left" w:pos="3212"/>
          <w:tab w:val="left" w:pos="6135"/>
        </w:tabs>
        <w:spacing w:after="20" w:line="240" w:lineRule="auto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:rsidR="007C2CCC" w:rsidRDefault="007C2CCC" w:rsidP="00AB2931">
      <w:pPr>
        <w:tabs>
          <w:tab w:val="left" w:pos="3212"/>
          <w:tab w:val="left" w:pos="6135"/>
        </w:tabs>
        <w:spacing w:after="20" w:line="240" w:lineRule="auto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:rsidR="007C2CCC" w:rsidRPr="007C2CCC" w:rsidRDefault="007C2CCC" w:rsidP="00AB2931">
      <w:pPr>
        <w:tabs>
          <w:tab w:val="left" w:pos="3212"/>
          <w:tab w:val="left" w:pos="6135"/>
        </w:tabs>
        <w:spacing w:after="20" w:line="240" w:lineRule="auto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:rsidR="001C6E88" w:rsidRDefault="007C2CCC" w:rsidP="00AB2931">
      <w:pPr>
        <w:tabs>
          <w:tab w:val="left" w:pos="3212"/>
          <w:tab w:val="left" w:pos="6135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We Displayed courses and Approved Intake capacity of our Institute at the Entrance of Institution and On the Website – www.kbssindia.com </w:t>
      </w:r>
      <w:r w:rsidR="00AB2931">
        <w:rPr>
          <w:rFonts w:ascii="Times New Roman" w:hAnsi="Times New Roman" w:cs="Times New Roman"/>
          <w:sz w:val="28"/>
          <w:szCs w:val="28"/>
        </w:rPr>
        <w:tab/>
      </w:r>
    </w:p>
    <w:p w:rsidR="00A948B2" w:rsidRDefault="00A948B2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5341"/>
        <w:gridCol w:w="5342"/>
      </w:tblGrid>
      <w:tr w:rsidR="007C2CCC" w:rsidTr="007C2CCC">
        <w:trPr>
          <w:trHeight w:val="644"/>
        </w:trPr>
        <w:tc>
          <w:tcPr>
            <w:tcW w:w="5341" w:type="dxa"/>
          </w:tcPr>
          <w:p w:rsidR="007C2CCC" w:rsidRDefault="007C2CCC" w:rsidP="00722D43">
            <w:pPr>
              <w:tabs>
                <w:tab w:val="left" w:pos="3212"/>
                <w:tab w:val="center" w:pos="5233"/>
              </w:tabs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Course</w:t>
            </w:r>
          </w:p>
        </w:tc>
        <w:tc>
          <w:tcPr>
            <w:tcW w:w="5342" w:type="dxa"/>
          </w:tcPr>
          <w:p w:rsidR="007C2CCC" w:rsidRDefault="007C2CCC" w:rsidP="00722D43">
            <w:pPr>
              <w:tabs>
                <w:tab w:val="left" w:pos="3212"/>
                <w:tab w:val="center" w:pos="5233"/>
              </w:tabs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Approved Intake</w:t>
            </w:r>
          </w:p>
        </w:tc>
      </w:tr>
      <w:tr w:rsidR="007C2CCC" w:rsidTr="007C2CCC">
        <w:tc>
          <w:tcPr>
            <w:tcW w:w="5341" w:type="dxa"/>
          </w:tcPr>
          <w:p w:rsidR="007C2CCC" w:rsidRDefault="007C2CCC" w:rsidP="00722D43">
            <w:pPr>
              <w:tabs>
                <w:tab w:val="left" w:pos="3212"/>
                <w:tab w:val="center" w:pos="5233"/>
              </w:tabs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Civil Engineering</w:t>
            </w:r>
          </w:p>
        </w:tc>
        <w:tc>
          <w:tcPr>
            <w:tcW w:w="5342" w:type="dxa"/>
          </w:tcPr>
          <w:p w:rsidR="007C2CCC" w:rsidRDefault="007C2CCC" w:rsidP="00722D43">
            <w:pPr>
              <w:tabs>
                <w:tab w:val="left" w:pos="3212"/>
                <w:tab w:val="center" w:pos="5233"/>
              </w:tabs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7C2CCC" w:rsidTr="007C2CCC">
        <w:tc>
          <w:tcPr>
            <w:tcW w:w="5341" w:type="dxa"/>
          </w:tcPr>
          <w:p w:rsidR="007C2CCC" w:rsidRDefault="007C2CCC" w:rsidP="00722D43">
            <w:pPr>
              <w:tabs>
                <w:tab w:val="left" w:pos="3212"/>
                <w:tab w:val="center" w:pos="5233"/>
              </w:tabs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Mechanical Engineering</w:t>
            </w:r>
          </w:p>
        </w:tc>
        <w:tc>
          <w:tcPr>
            <w:tcW w:w="5342" w:type="dxa"/>
          </w:tcPr>
          <w:p w:rsidR="007C2CCC" w:rsidRDefault="007C2CCC" w:rsidP="00722D43">
            <w:pPr>
              <w:tabs>
                <w:tab w:val="left" w:pos="3212"/>
                <w:tab w:val="center" w:pos="5233"/>
              </w:tabs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7C2CCC" w:rsidTr="007C2CCC">
        <w:tc>
          <w:tcPr>
            <w:tcW w:w="5341" w:type="dxa"/>
          </w:tcPr>
          <w:p w:rsidR="007C2CCC" w:rsidRDefault="007C2CCC" w:rsidP="00722D43">
            <w:pPr>
              <w:tabs>
                <w:tab w:val="left" w:pos="3212"/>
                <w:tab w:val="center" w:pos="5233"/>
              </w:tabs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Electrical Engineering</w:t>
            </w:r>
          </w:p>
        </w:tc>
        <w:tc>
          <w:tcPr>
            <w:tcW w:w="5342" w:type="dxa"/>
          </w:tcPr>
          <w:p w:rsidR="007C2CCC" w:rsidRDefault="007C2CCC" w:rsidP="00722D43">
            <w:pPr>
              <w:tabs>
                <w:tab w:val="left" w:pos="3212"/>
                <w:tab w:val="center" w:pos="5233"/>
              </w:tabs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7C2CCC" w:rsidTr="007C2CCC">
        <w:tc>
          <w:tcPr>
            <w:tcW w:w="5341" w:type="dxa"/>
          </w:tcPr>
          <w:p w:rsidR="007C2CCC" w:rsidRDefault="007C2CCC" w:rsidP="00722D43">
            <w:pPr>
              <w:tabs>
                <w:tab w:val="left" w:pos="3212"/>
                <w:tab w:val="center" w:pos="5233"/>
              </w:tabs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Electronics and Tele-Communication</w:t>
            </w:r>
          </w:p>
        </w:tc>
        <w:tc>
          <w:tcPr>
            <w:tcW w:w="5342" w:type="dxa"/>
          </w:tcPr>
          <w:p w:rsidR="007C2CCC" w:rsidRDefault="007C2CCC" w:rsidP="00722D43">
            <w:pPr>
              <w:tabs>
                <w:tab w:val="left" w:pos="3212"/>
                <w:tab w:val="center" w:pos="5233"/>
              </w:tabs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</w:tbl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1C6E88" w:rsidRDefault="001C6E88" w:rsidP="001C6E88">
      <w:pPr>
        <w:tabs>
          <w:tab w:val="left" w:pos="5415"/>
        </w:tabs>
        <w:rPr>
          <w:rFonts w:ascii="Times New Roman" w:hAnsi="Times New Roman" w:cs="Times New Roman"/>
          <w:sz w:val="24"/>
          <w:szCs w:val="24"/>
        </w:rPr>
      </w:pPr>
    </w:p>
    <w:p w:rsidR="001C6E88" w:rsidRDefault="001C6E88" w:rsidP="001C6E88">
      <w:pPr>
        <w:tabs>
          <w:tab w:val="left" w:pos="541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C6E88" w:rsidRPr="00504141" w:rsidRDefault="001C6E88" w:rsidP="001C6E88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p w:rsidR="0032059C" w:rsidRPr="00A948B2" w:rsidRDefault="00A948B2" w:rsidP="00A948B2">
      <w:pPr>
        <w:tabs>
          <w:tab w:val="left" w:pos="54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bookmarkStart w:id="0" w:name="_GoBack"/>
      <w:bookmarkEnd w:id="0"/>
    </w:p>
    <w:sectPr w:rsidR="0032059C" w:rsidRPr="00A948B2" w:rsidSect="00E068D6">
      <w:pgSz w:w="11907" w:h="16839" w:code="9"/>
      <w:pgMar w:top="720" w:right="720" w:bottom="720" w:left="72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55FD" w:rsidRDefault="00B055FD" w:rsidP="001D304E">
      <w:pPr>
        <w:spacing w:after="0" w:line="240" w:lineRule="auto"/>
      </w:pPr>
      <w:r>
        <w:separator/>
      </w:r>
    </w:p>
  </w:endnote>
  <w:endnote w:type="continuationSeparator" w:id="1">
    <w:p w:rsidR="00B055FD" w:rsidRDefault="00B055FD" w:rsidP="001D3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55FD" w:rsidRDefault="00B055FD" w:rsidP="001D304E">
      <w:pPr>
        <w:spacing w:after="0" w:line="240" w:lineRule="auto"/>
      </w:pPr>
      <w:r>
        <w:separator/>
      </w:r>
    </w:p>
  </w:footnote>
  <w:footnote w:type="continuationSeparator" w:id="1">
    <w:p w:rsidR="00B055FD" w:rsidRDefault="00B055FD" w:rsidP="001D30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6E88"/>
    <w:rsid w:val="0009706A"/>
    <w:rsid w:val="000B588C"/>
    <w:rsid w:val="000C1BC5"/>
    <w:rsid w:val="000C4E68"/>
    <w:rsid w:val="00134553"/>
    <w:rsid w:val="001C6E88"/>
    <w:rsid w:val="001D304E"/>
    <w:rsid w:val="0023228C"/>
    <w:rsid w:val="00272D45"/>
    <w:rsid w:val="002C47D3"/>
    <w:rsid w:val="002F7972"/>
    <w:rsid w:val="0032059C"/>
    <w:rsid w:val="00334DDD"/>
    <w:rsid w:val="003A37BE"/>
    <w:rsid w:val="003D198B"/>
    <w:rsid w:val="00404927"/>
    <w:rsid w:val="004970F6"/>
    <w:rsid w:val="00540E95"/>
    <w:rsid w:val="00591585"/>
    <w:rsid w:val="00593E63"/>
    <w:rsid w:val="005C517F"/>
    <w:rsid w:val="005F265D"/>
    <w:rsid w:val="00635332"/>
    <w:rsid w:val="00662E75"/>
    <w:rsid w:val="0070472B"/>
    <w:rsid w:val="00722D30"/>
    <w:rsid w:val="00722D43"/>
    <w:rsid w:val="00780976"/>
    <w:rsid w:val="007C2CCC"/>
    <w:rsid w:val="007E0B7D"/>
    <w:rsid w:val="00840910"/>
    <w:rsid w:val="008808A8"/>
    <w:rsid w:val="00940063"/>
    <w:rsid w:val="00970BE7"/>
    <w:rsid w:val="009944E7"/>
    <w:rsid w:val="009B3127"/>
    <w:rsid w:val="009D0113"/>
    <w:rsid w:val="00A6751C"/>
    <w:rsid w:val="00A75F63"/>
    <w:rsid w:val="00A93B39"/>
    <w:rsid w:val="00A948B2"/>
    <w:rsid w:val="00AB2931"/>
    <w:rsid w:val="00AF78AA"/>
    <w:rsid w:val="00B055FD"/>
    <w:rsid w:val="00C81802"/>
    <w:rsid w:val="00C8282A"/>
    <w:rsid w:val="00CB06A1"/>
    <w:rsid w:val="00CB45FE"/>
    <w:rsid w:val="00DA5C77"/>
    <w:rsid w:val="00F3558C"/>
    <w:rsid w:val="00F73D95"/>
    <w:rsid w:val="00F80C88"/>
    <w:rsid w:val="00FD4709"/>
    <w:rsid w:val="00FE3BEB"/>
    <w:rsid w:val="00FF6C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8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6E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C6E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1C6E88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1C6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E88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D30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04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1D30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04E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bss07@rediff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kbssindi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0wn Inc.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rrpoly</dc:creator>
  <cp:lastModifiedBy>0wner</cp:lastModifiedBy>
  <cp:revision>2</cp:revision>
  <cp:lastPrinted>2025-10-16T07:17:00Z</cp:lastPrinted>
  <dcterms:created xsi:type="dcterms:W3CDTF">2025-12-12T05:54:00Z</dcterms:created>
  <dcterms:modified xsi:type="dcterms:W3CDTF">2025-12-12T05:54:00Z</dcterms:modified>
</cp:coreProperties>
</file>